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b/>
          <w:i/>
          <w:iCs/>
          <w:sz w:val="24"/>
          <w:szCs w:val="24"/>
        </w:rPr>
        <w:t>WOMP-PN-1/2021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E19B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E19B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181657" w:rsidRPr="000E19B8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      (Pieczęć Wykonawcy)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Rodzaj postępowania</w:t>
      </w:r>
      <w:r w:rsidRPr="000E19B8">
        <w:rPr>
          <w:rFonts w:ascii="Times New Roman" w:hAnsi="Times New Roman" w:cs="Times New Roman"/>
          <w:sz w:val="24"/>
          <w:szCs w:val="24"/>
        </w:rPr>
        <w:t xml:space="preserve">: 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Postępowaniu o udzielenie zamówienia publicznego prowadzonego w trybie podstawowym bez negocjacji o wartości zamówienia nie przekraczającej progów unijnych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Przedmiot postępowania: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b/>
          <w:bCs/>
          <w:sz w:val="24"/>
          <w:szCs w:val="24"/>
        </w:rPr>
        <w:t>Świadczenie usługi sprzątania pomieszczeń medycznych i administracyjnych w Wojewódzkim Ośrodku Medycyny Pracy w Toruniu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sz w:val="24"/>
          <w:szCs w:val="24"/>
        </w:rPr>
      </w:pPr>
    </w:p>
    <w:p w:rsidR="00181657" w:rsidRPr="000E19B8" w:rsidRDefault="000E19B8" w:rsidP="000E1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OFERENTA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>(pełna nazwa/firma, adres,  w zależności od podmiotu: NIP/PESEL, KRS/</w:t>
      </w:r>
      <w:proofErr w:type="spellStart"/>
      <w:r w:rsidRPr="000E19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E19B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0E19B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reprezentacji)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składane na podstawie art. 125 ust. 1 ustawy z 11 września 2019 r. - Prawo zamówień publicznych (Dz. U. z 2019 r. poz. 2019 ze zm.) – dalej ustawa 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 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b/>
          <w:bCs/>
          <w:sz w:val="24"/>
          <w:szCs w:val="24"/>
        </w:rPr>
        <w:t>Świadczenie usługi sprzątania pomieszczeń medycznych i administracyjnych w Wojewódzkim Ośrodku Medycyny Pracy w Toruniu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lastRenderedPageBreak/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 na podstawie art. ……………………………...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E19B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Jednocześnie oświadczam, że w związku  z ww. okolicznością, na podstawie art. 110 ust. 2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19B8">
        <w:rPr>
          <w:rFonts w:ascii="Times New Roman" w:hAnsi="Times New Roman" w:cs="Times New Roman"/>
          <w:sz w:val="24"/>
          <w:szCs w:val="24"/>
        </w:rPr>
        <w:t>: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rozdziale VIII SWZ.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AC1B937" wp14:editId="74EB7E92">
                <wp:extent cx="1829054" cy="6096"/>
                <wp:effectExtent l="0" t="0" r="0" b="0"/>
                <wp:docPr id="59739" name="Group 59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6096"/>
                          <a:chOff x="0" y="0"/>
                          <a:chExt cx="1829054" cy="6096"/>
                        </a:xfrm>
                      </wpg:grpSpPr>
                      <wps:wsp>
                        <wps:cNvPr id="64674" name="Shape 6467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EC89D" id="Group 59739" o:spid="_x0000_s1026" style="width:2in;height:.5pt;mso-position-horizontal-relative:char;mso-position-vertical-relative:line" coordsize="182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">
                <v:shape id="Shape 64674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xrMgA&#10;AADeAAAADwAAAGRycy9kb3ducmV2LnhtbESPQUvDQBSE7wX/w/IEL8VuWkuU2G0pSqkUD1oFr8/s&#10;Mwnuvo3Z1zT9925B8DjMzDfMYjV4p3rqYhPYwHSSgSIug224MvD+trm+AxUF2aILTAZOFGG1vBgt&#10;sLDhyK/U76VSCcKxQAO1SFtoHcuaPMZJaImT9xU6j5JkV2nb4THBvdOzLMu1x4bTQo0tPdRUfu8P&#10;3sCzbMf2Z7dxQy+fbhcfP15m/Y0xV5fD+h6U0CD/4b/2kzWQz/PbOZzvpCu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zGs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  <w:r w:rsidRPr="000E19B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BEZPŁATNE I OGÓLNODOSTĘPNE BAZY DANYCH: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 odpisu lub informacji z Krajowego Rejestru Sądowego, Centralnej Ewidencji  i Informacji o Działalności Gospodarczej lub innego właściwego rejestru: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81657" w:rsidRPr="000E19B8" w:rsidRDefault="00181657" w:rsidP="00181657">
      <w:pPr>
        <w:pStyle w:val="FR2"/>
        <w:spacing w:before="520" w:line="100" w:lineRule="atLeast"/>
        <w:ind w:left="0" w:right="0"/>
        <w:jc w:val="left"/>
        <w:rPr>
          <w:sz w:val="20"/>
        </w:rPr>
      </w:pPr>
      <w:r w:rsidRPr="000E19B8">
        <w:rPr>
          <w:sz w:val="20"/>
        </w:rPr>
        <w:t xml:space="preserve">Imiona i nazwiska osób uprawnionych </w:t>
      </w:r>
      <w:r w:rsidR="000E19B8">
        <w:rPr>
          <w:sz w:val="20"/>
        </w:rPr>
        <w:t xml:space="preserve">                                                             </w:t>
      </w:r>
      <w:r w:rsidRPr="000E19B8">
        <w:rPr>
          <w:sz w:val="20"/>
        </w:rPr>
        <w:t xml:space="preserve">Podpisy osób uprawnionych </w:t>
      </w:r>
    </w:p>
    <w:p w:rsidR="00181657" w:rsidRPr="000E19B8" w:rsidRDefault="000E19B8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0"/>
          <w:szCs w:val="20"/>
        </w:rPr>
        <w:t xml:space="preserve">do reprezentowania Oferenta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E19B8">
        <w:rPr>
          <w:rFonts w:ascii="Times New Roman" w:hAnsi="Times New Roman" w:cs="Times New Roman"/>
          <w:sz w:val="20"/>
          <w:szCs w:val="20"/>
        </w:rPr>
        <w:t>do reprezentowania Oferenta</w:t>
      </w:r>
    </w:p>
    <w:p w:rsidR="000E19B8" w:rsidRDefault="000E19B8">
      <w:pPr>
        <w:rPr>
          <w:rFonts w:ascii="Times New Roman" w:hAnsi="Times New Roman" w:cs="Times New Roman"/>
          <w:sz w:val="24"/>
          <w:szCs w:val="24"/>
        </w:rPr>
      </w:pPr>
    </w:p>
    <w:p w:rsidR="000D4F7E" w:rsidRPr="000E19B8" w:rsidRDefault="001816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</w:t>
      </w:r>
    </w:p>
    <w:sectPr w:rsidR="000D4F7E" w:rsidRPr="000E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5D" w:rsidRDefault="004C445D" w:rsidP="00181657">
      <w:pPr>
        <w:spacing w:after="0" w:line="240" w:lineRule="auto"/>
      </w:pPr>
      <w:r>
        <w:separator/>
      </w:r>
    </w:p>
  </w:endnote>
  <w:endnote w:type="continuationSeparator" w:id="0">
    <w:p w:rsidR="004C445D" w:rsidRDefault="004C445D" w:rsidP="001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5D" w:rsidRDefault="004C445D" w:rsidP="00181657">
      <w:pPr>
        <w:spacing w:after="0" w:line="240" w:lineRule="auto"/>
      </w:pPr>
      <w:r>
        <w:separator/>
      </w:r>
    </w:p>
  </w:footnote>
  <w:footnote w:type="continuationSeparator" w:id="0">
    <w:p w:rsidR="004C445D" w:rsidRDefault="004C445D" w:rsidP="00181657">
      <w:pPr>
        <w:spacing w:after="0" w:line="240" w:lineRule="auto"/>
      </w:pPr>
      <w:r>
        <w:continuationSeparator/>
      </w:r>
    </w:p>
  </w:footnote>
  <w:footnote w:id="1">
    <w:p w:rsidR="00181657" w:rsidRDefault="00181657" w:rsidP="00181657">
      <w:pPr>
        <w:spacing w:after="16" w:line="250" w:lineRule="auto"/>
        <w:ind w:right="1205"/>
      </w:pPr>
      <w:r>
        <w:footnoteRef/>
      </w:r>
      <w:r>
        <w:t xml:space="preserve"> Należy podać mającą zastosowanie podstawę wykluczenia spośród wymienionych w 108 ust. 1 pkt 1, 2 i 5 lub art. 109 ust. 1 pkt 4 ustawy </w:t>
      </w:r>
      <w:proofErr w:type="spellStart"/>
      <w:r>
        <w:t>Pzp</w:t>
      </w:r>
      <w:proofErr w:type="spellEnd"/>
      <w:r>
        <w:t xml:space="preserve">. </w:t>
      </w:r>
    </w:p>
  </w:footnote>
  <w:footnote w:id="2">
    <w:p w:rsidR="00181657" w:rsidRDefault="00181657" w:rsidP="00181657">
      <w:r>
        <w:footnoteRef/>
      </w:r>
      <w:r>
        <w:t xml:space="preserve"> W przypadku gdy nie dotyczy, należy daną treść oświadczenia wykreślić.</w:t>
      </w:r>
      <w:r>
        <w:rPr>
          <w:rFonts w:ascii="Cambria" w:eastAsia="Cambria" w:hAnsi="Cambria" w:cs="Cambria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7"/>
    <w:rsid w:val="000D4F7E"/>
    <w:rsid w:val="000E19B8"/>
    <w:rsid w:val="00181657"/>
    <w:rsid w:val="002158F2"/>
    <w:rsid w:val="004C445D"/>
    <w:rsid w:val="00535AD6"/>
    <w:rsid w:val="00724BCD"/>
    <w:rsid w:val="00BB23DA"/>
    <w:rsid w:val="00E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C676-B206-4D80-870F-FAFCD69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181657"/>
    <w:pPr>
      <w:widowControl w:val="0"/>
      <w:suppressAutoHyphens/>
      <w:spacing w:before="2200" w:after="0" w:line="360" w:lineRule="auto"/>
      <w:ind w:left="760" w:right="400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5</cp:revision>
  <dcterms:created xsi:type="dcterms:W3CDTF">2021-11-16T12:51:00Z</dcterms:created>
  <dcterms:modified xsi:type="dcterms:W3CDTF">2021-11-19T06:42:00Z</dcterms:modified>
</cp:coreProperties>
</file>